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02F2DBC1" w:rsidR="006468BF" w:rsidRDefault="0045531D" w:rsidP="00EF4FD2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FA1B01" w:rsidRPr="00FA1B01">
        <w:rPr>
          <w:rStyle w:val="FontStyle59"/>
          <w:b/>
          <w:bCs/>
          <w:sz w:val="20"/>
          <w:szCs w:val="20"/>
        </w:rPr>
        <w:t xml:space="preserve">ELOG/2/019217/26 pn. „Serwis/wsparcie serwisowe farm wiatrowych na 24 miesiące”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6248435A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326325" w:rsidRPr="00326325">
        <w:rPr>
          <w:rStyle w:val="FontStyle59"/>
          <w:sz w:val="20"/>
          <w:szCs w:val="20"/>
        </w:rPr>
        <w:t>https://ews.energa.pl/postepowania/866500/kodeks-postepowania-dla-dostawcow-gk-orlen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3B3AC8E3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FA1B01">
        <w:rPr>
          <w:rStyle w:val="FontStyle59"/>
          <w:sz w:val="20"/>
          <w:szCs w:val="20"/>
        </w:rPr>
        <w:t>4</w:t>
      </w:r>
      <w:r w:rsidR="00FA1B01" w:rsidRPr="00686332">
        <w:rPr>
          <w:rStyle w:val="FontStyle59"/>
          <w:sz w:val="20"/>
          <w:szCs w:val="20"/>
        </w:rPr>
        <w:t xml:space="preserve"> </w:t>
      </w:r>
      <w:r w:rsidR="00822D48" w:rsidRPr="00686332">
        <w:rPr>
          <w:rStyle w:val="FontStyle59"/>
          <w:sz w:val="20"/>
          <w:szCs w:val="20"/>
        </w:rPr>
        <w:t>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5A1335CE" w14:textId="51947EC9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</w:t>
      </w:r>
      <w:r w:rsidR="00EF4FD2">
        <w:rPr>
          <w:rStyle w:val="FontStyle59"/>
          <w:sz w:val="20"/>
          <w:szCs w:val="20"/>
        </w:rPr>
        <w:t>.3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3087F" w14:textId="77777777" w:rsidR="00FC69E5" w:rsidRDefault="00FC69E5" w:rsidP="001A4581">
      <w:r>
        <w:separator/>
      </w:r>
    </w:p>
  </w:endnote>
  <w:endnote w:type="continuationSeparator" w:id="0">
    <w:p w14:paraId="1BBA3CD4" w14:textId="77777777" w:rsidR="00FC69E5" w:rsidRDefault="00FC69E5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6FD8" w14:textId="77777777" w:rsidR="00FC69E5" w:rsidRDefault="00FC69E5" w:rsidP="001A4581">
      <w:r>
        <w:separator/>
      </w:r>
    </w:p>
  </w:footnote>
  <w:footnote w:type="continuationSeparator" w:id="0">
    <w:p w14:paraId="506769B3" w14:textId="77777777" w:rsidR="00FC69E5" w:rsidRDefault="00FC69E5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14A0A"/>
    <w:rsid w:val="00050D4A"/>
    <w:rsid w:val="00053A1E"/>
    <w:rsid w:val="000D1479"/>
    <w:rsid w:val="000E0F3C"/>
    <w:rsid w:val="000E41FB"/>
    <w:rsid w:val="000F52E2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26325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6F1FF9"/>
    <w:rsid w:val="007805C0"/>
    <w:rsid w:val="0078474F"/>
    <w:rsid w:val="00785958"/>
    <w:rsid w:val="00794A28"/>
    <w:rsid w:val="00797113"/>
    <w:rsid w:val="007A0E02"/>
    <w:rsid w:val="007C3A69"/>
    <w:rsid w:val="007D2962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84037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163A6"/>
    <w:rsid w:val="00E207DD"/>
    <w:rsid w:val="00ED3AC6"/>
    <w:rsid w:val="00EF33E1"/>
    <w:rsid w:val="00EF4FD2"/>
    <w:rsid w:val="00F148B6"/>
    <w:rsid w:val="00F250FB"/>
    <w:rsid w:val="00F3496B"/>
    <w:rsid w:val="00F37205"/>
    <w:rsid w:val="00F64CF4"/>
    <w:rsid w:val="00F73D45"/>
    <w:rsid w:val="00F94973"/>
    <w:rsid w:val="00FA1B01"/>
    <w:rsid w:val="00FC69E5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1309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2026-07-28T12:10:00Z</dcterms:created>
  <dcterms:modified xsi:type="dcterms:W3CDTF">2026-07-28T12:10:00Z</dcterms:modified>
</cp:coreProperties>
</file>